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68"/>
      </w:tblGrid>
      <w:tr w:rsidR="00327876" w14:paraId="78B42154" w14:textId="77777777" w:rsidTr="00B7044E">
        <w:trPr>
          <w:trHeight w:val="3534"/>
        </w:trPr>
        <w:tc>
          <w:tcPr>
            <w:tcW w:w="5070" w:type="dxa"/>
            <w:vAlign w:val="center"/>
          </w:tcPr>
          <w:p w14:paraId="148AD4F3" w14:textId="34331506" w:rsidR="0081561B" w:rsidRDefault="0081561B" w:rsidP="00B7044E">
            <w:pPr>
              <w:rPr>
                <w:sz w:val="20"/>
                <w:szCs w:val="20"/>
              </w:rPr>
            </w:pPr>
            <w:r w:rsidRPr="0081561B">
              <w:rPr>
                <w:b/>
                <w:sz w:val="20"/>
                <w:szCs w:val="20"/>
              </w:rPr>
              <w:t>Comfort ECO</w:t>
            </w:r>
            <w:r w:rsidRPr="008156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electronic thermostat with floor </w:t>
            </w:r>
            <w:r w:rsidRPr="0081561B">
              <w:rPr>
                <w:sz w:val="20"/>
                <w:szCs w:val="20"/>
              </w:rPr>
              <w:t xml:space="preserve">sensor is suitable </w:t>
            </w:r>
            <w:r>
              <w:rPr>
                <w:sz w:val="20"/>
                <w:szCs w:val="20"/>
              </w:rPr>
              <w:t xml:space="preserve">for flush mounting in a standard </w:t>
            </w:r>
            <w:r w:rsidRPr="0081561B">
              <w:rPr>
                <w:sz w:val="20"/>
                <w:szCs w:val="20"/>
              </w:rPr>
              <w:t>recessed box. T</w:t>
            </w:r>
            <w:r w:rsidR="00B7044E">
              <w:rPr>
                <w:sz w:val="20"/>
                <w:szCs w:val="20"/>
              </w:rPr>
              <w:t>he t</w:t>
            </w:r>
            <w:r w:rsidRPr="0081561B">
              <w:rPr>
                <w:sz w:val="20"/>
                <w:szCs w:val="20"/>
              </w:rPr>
              <w:t>her</w:t>
            </w:r>
            <w:r>
              <w:rPr>
                <w:sz w:val="20"/>
                <w:szCs w:val="20"/>
              </w:rPr>
              <w:t xml:space="preserve">mostat provides optimal comfort </w:t>
            </w:r>
            <w:r w:rsidRPr="0081561B">
              <w:rPr>
                <w:sz w:val="20"/>
                <w:szCs w:val="20"/>
              </w:rPr>
              <w:t xml:space="preserve">avoiding cold tiles </w:t>
            </w:r>
            <w:r>
              <w:rPr>
                <w:sz w:val="20"/>
                <w:szCs w:val="20"/>
              </w:rPr>
              <w:t xml:space="preserve">during spring and autumn or as </w:t>
            </w:r>
            <w:r w:rsidRPr="0081561B">
              <w:rPr>
                <w:sz w:val="20"/>
                <w:szCs w:val="20"/>
              </w:rPr>
              <w:t>protection</w:t>
            </w:r>
            <w:r>
              <w:rPr>
                <w:sz w:val="20"/>
                <w:szCs w:val="20"/>
              </w:rPr>
              <w:t xml:space="preserve"> against damaging wooden floors.</w:t>
            </w:r>
          </w:p>
          <w:p w14:paraId="2D183875" w14:textId="26BA5C26" w:rsidR="00C31B4C" w:rsidRDefault="0081561B" w:rsidP="00B7044E">
            <w:pPr>
              <w:rPr>
                <w:sz w:val="20"/>
                <w:szCs w:val="20"/>
              </w:rPr>
            </w:pPr>
            <w:r w:rsidRPr="0081561B">
              <w:rPr>
                <w:b/>
                <w:sz w:val="20"/>
                <w:szCs w:val="20"/>
              </w:rPr>
              <w:t>Comfort ECO</w:t>
            </w:r>
            <w:r w:rsidRPr="0081561B">
              <w:rPr>
                <w:sz w:val="20"/>
                <w:szCs w:val="20"/>
              </w:rPr>
              <w:t xml:space="preserve"> ther</w:t>
            </w:r>
            <w:r>
              <w:rPr>
                <w:sz w:val="20"/>
                <w:szCs w:val="20"/>
              </w:rPr>
              <w:t xml:space="preserve">mostat has a built-in timer for </w:t>
            </w:r>
            <w:r w:rsidRPr="0081561B">
              <w:rPr>
                <w:sz w:val="20"/>
                <w:szCs w:val="20"/>
              </w:rPr>
              <w:t>automatic night setb</w:t>
            </w:r>
            <w:r>
              <w:rPr>
                <w:sz w:val="20"/>
                <w:szCs w:val="20"/>
              </w:rPr>
              <w:t xml:space="preserve">ack and </w:t>
            </w:r>
            <w:r w:rsidR="00B7044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possibility to activate </w:t>
            </w:r>
            <w:r w:rsidRPr="0081561B">
              <w:rPr>
                <w:sz w:val="20"/>
                <w:szCs w:val="20"/>
              </w:rPr>
              <w:t>night setback or frost</w:t>
            </w:r>
            <w:r w:rsidR="00C31B4C">
              <w:rPr>
                <w:sz w:val="20"/>
                <w:szCs w:val="20"/>
              </w:rPr>
              <w:t xml:space="preserve"> protection via external input.</w:t>
            </w:r>
          </w:p>
          <w:p w14:paraId="153AB39A" w14:textId="53A587E8" w:rsidR="00337A66" w:rsidRPr="00E82E0F" w:rsidRDefault="0081561B" w:rsidP="00B7044E">
            <w:pPr>
              <w:rPr>
                <w:sz w:val="20"/>
                <w:szCs w:val="20"/>
              </w:rPr>
            </w:pPr>
            <w:r w:rsidRPr="00B178A2">
              <w:rPr>
                <w:sz w:val="20"/>
                <w:szCs w:val="20"/>
              </w:rPr>
              <w:t>With a temperature s</w:t>
            </w:r>
            <w:r w:rsidR="007D4D3E" w:rsidRPr="00B178A2">
              <w:rPr>
                <w:sz w:val="20"/>
                <w:szCs w:val="20"/>
              </w:rPr>
              <w:t>etting range of</w:t>
            </w:r>
            <w:r w:rsidR="00B178A2">
              <w:rPr>
                <w:sz w:val="20"/>
                <w:szCs w:val="20"/>
              </w:rPr>
              <w:t xml:space="preserve"> 0-40°C, a night </w:t>
            </w:r>
            <w:r w:rsidRPr="00B178A2">
              <w:rPr>
                <w:sz w:val="20"/>
                <w:szCs w:val="20"/>
              </w:rPr>
              <w:t>setback, frost protection and limit</w:t>
            </w:r>
            <w:r w:rsidR="00B7044E">
              <w:rPr>
                <w:sz w:val="20"/>
                <w:szCs w:val="20"/>
              </w:rPr>
              <w:t>ed</w:t>
            </w:r>
            <w:r w:rsidRPr="00B178A2">
              <w:rPr>
                <w:sz w:val="20"/>
                <w:szCs w:val="20"/>
              </w:rPr>
              <w:t xml:space="preserve"> temperatures thermostat ensures comfort and protects </w:t>
            </w:r>
            <w:r w:rsidR="00B7044E">
              <w:rPr>
                <w:sz w:val="20"/>
                <w:szCs w:val="20"/>
              </w:rPr>
              <w:t xml:space="preserve">the </w:t>
            </w:r>
            <w:r w:rsidRPr="00B178A2">
              <w:rPr>
                <w:sz w:val="20"/>
                <w:szCs w:val="20"/>
              </w:rPr>
              <w:t xml:space="preserve">property from excessive temperatures. </w:t>
            </w:r>
            <w:r w:rsidRPr="003E7F0B">
              <w:rPr>
                <w:b/>
                <w:sz w:val="20"/>
                <w:szCs w:val="20"/>
              </w:rPr>
              <w:t>Comfort ECO</w:t>
            </w:r>
            <w:r w:rsidRPr="00B178A2">
              <w:rPr>
                <w:sz w:val="20"/>
                <w:szCs w:val="20"/>
              </w:rPr>
              <w:t xml:space="preserve"> thermostat comes with present heating schedules suitable for most homes.</w:t>
            </w:r>
          </w:p>
        </w:tc>
        <w:tc>
          <w:tcPr>
            <w:tcW w:w="5068" w:type="dxa"/>
            <w:vAlign w:val="center"/>
          </w:tcPr>
          <w:p w14:paraId="2F9B6D12" w14:textId="54C00AC8" w:rsidR="00D519BF" w:rsidRDefault="00167503" w:rsidP="00B7044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1AC3F908" wp14:editId="4AF506AD">
                  <wp:extent cx="2520458" cy="2085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40" cy="209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19BF">
              <w:rPr>
                <w:noProof/>
                <w:sz w:val="20"/>
                <w:szCs w:val="20"/>
                <w:lang w:eastAsia="lt-LT"/>
              </w:rPr>
              <w:drawing>
                <wp:inline distT="0" distB="0" distL="0" distR="0" wp14:anchorId="79C3077A" wp14:editId="4A02C789">
                  <wp:extent cx="270344" cy="27034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4" cy="27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F92E5" w14:textId="77777777" w:rsidR="00404E3F" w:rsidRDefault="00404E3F" w:rsidP="00402730">
      <w:pPr>
        <w:spacing w:after="0" w:line="240" w:lineRule="auto"/>
        <w:ind w:left="-142"/>
        <w:rPr>
          <w:rFonts w:cstheme="minorHAnsi"/>
          <w:b/>
          <w:lang w:val="en-GB"/>
        </w:rPr>
      </w:pPr>
    </w:p>
    <w:p w14:paraId="20632CF1" w14:textId="77777777" w:rsidR="008A1A4F" w:rsidRDefault="009261AD" w:rsidP="00402730">
      <w:pPr>
        <w:spacing w:after="0" w:line="240" w:lineRule="auto"/>
        <w:ind w:left="-142"/>
        <w:rPr>
          <w:rFonts w:cstheme="minorHAnsi"/>
          <w:b/>
          <w:lang w:val="en-GB"/>
        </w:rPr>
      </w:pPr>
      <w:r w:rsidRPr="003259A3">
        <w:rPr>
          <w:rFonts w:cstheme="minorHAnsi"/>
          <w:b/>
          <w:lang w:val="en-GB"/>
        </w:rPr>
        <w:t>T</w:t>
      </w:r>
      <w:r w:rsidR="008D61F5">
        <w:rPr>
          <w:rFonts w:cstheme="minorHAnsi"/>
          <w:b/>
          <w:lang w:val="en-GB"/>
        </w:rPr>
        <w:t>ECHNICAL DATA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921F91" w14:paraId="2AF1AEDC" w14:textId="77777777" w:rsidTr="00B7044E">
        <w:tc>
          <w:tcPr>
            <w:tcW w:w="5070" w:type="dxa"/>
            <w:shd w:val="clear" w:color="auto" w:fill="C6D9F1" w:themeFill="text2" w:themeFillTint="33"/>
          </w:tcPr>
          <w:p w14:paraId="17BFD38C" w14:textId="77777777" w:rsidR="00921F91" w:rsidRPr="007026AD" w:rsidRDefault="00EA1B97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A1B97">
              <w:rPr>
                <w:rFonts w:cstheme="minorHAnsi"/>
                <w:sz w:val="20"/>
                <w:szCs w:val="20"/>
                <w:lang w:val="en-GB"/>
              </w:rPr>
              <w:t>Voltage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35236BF7" w14:textId="77777777" w:rsidR="00921F91" w:rsidRPr="00281B22" w:rsidRDefault="00A01B9B" w:rsidP="00E54DE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</w:t>
            </w:r>
            <w:r w:rsidR="001A4BF0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1A4BF0" w:rsidRPr="001A4BF0">
              <w:rPr>
                <w:rFonts w:cstheme="minorHAnsi"/>
                <w:sz w:val="20"/>
                <w:szCs w:val="20"/>
                <w:lang w:val="en-GB"/>
              </w:rPr>
              <w:t>V AC 50/60 Hz</w:t>
            </w:r>
          </w:p>
        </w:tc>
      </w:tr>
      <w:tr w:rsidR="00921F91" w14:paraId="7100A558" w14:textId="77777777" w:rsidTr="00B7044E">
        <w:tc>
          <w:tcPr>
            <w:tcW w:w="5070" w:type="dxa"/>
          </w:tcPr>
          <w:p w14:paraId="14CDF661" w14:textId="77777777" w:rsidR="00921F91" w:rsidRPr="007026AD" w:rsidRDefault="00F575B5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575B5">
              <w:rPr>
                <w:rFonts w:cstheme="minorHAnsi"/>
                <w:sz w:val="20"/>
                <w:szCs w:val="20"/>
                <w:lang w:val="en-GB"/>
              </w:rPr>
              <w:t>Max load</w:t>
            </w:r>
          </w:p>
        </w:tc>
        <w:tc>
          <w:tcPr>
            <w:tcW w:w="5103" w:type="dxa"/>
          </w:tcPr>
          <w:p w14:paraId="3C71B384" w14:textId="77777777" w:rsidR="00921F91" w:rsidRPr="00281B22" w:rsidRDefault="00E82E0F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 A / 36</w:t>
            </w:r>
            <w:r w:rsidR="001A4BF0" w:rsidRPr="001A4BF0">
              <w:rPr>
                <w:rFonts w:cstheme="minorHAnsi"/>
                <w:sz w:val="20"/>
                <w:szCs w:val="20"/>
                <w:lang w:val="en-GB"/>
              </w:rPr>
              <w:t>00 W</w:t>
            </w:r>
          </w:p>
        </w:tc>
      </w:tr>
      <w:tr w:rsidR="0076063E" w14:paraId="1AA9B63E" w14:textId="77777777" w:rsidTr="00B7044E">
        <w:tc>
          <w:tcPr>
            <w:tcW w:w="5070" w:type="dxa"/>
            <w:shd w:val="clear" w:color="auto" w:fill="C6D9F1" w:themeFill="text2" w:themeFillTint="33"/>
          </w:tcPr>
          <w:p w14:paraId="40D40B5E" w14:textId="77777777" w:rsidR="0076063E" w:rsidRPr="00F575B5" w:rsidRDefault="0076063E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6063E">
              <w:rPr>
                <w:rFonts w:cstheme="minorHAnsi"/>
                <w:sz w:val="20"/>
                <w:szCs w:val="20"/>
                <w:lang w:val="en-GB"/>
              </w:rPr>
              <w:t>Control pollution degree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21C4EC4B" w14:textId="77777777" w:rsidR="0076063E" w:rsidRDefault="0076063E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6063E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</w:tr>
      <w:tr w:rsidR="00E5581E" w14:paraId="15C4ECF8" w14:textId="77777777" w:rsidTr="00B7044E">
        <w:tc>
          <w:tcPr>
            <w:tcW w:w="5070" w:type="dxa"/>
            <w:shd w:val="clear" w:color="auto" w:fill="FFFFFF" w:themeFill="background1"/>
          </w:tcPr>
          <w:p w14:paraId="7BC11673" w14:textId="77777777" w:rsidR="00E5581E" w:rsidRPr="00E5581E" w:rsidRDefault="00F575B5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ON / OFF</w:t>
            </w:r>
            <w:r w:rsidRPr="00F575B5">
              <w:rPr>
                <w:rFonts w:cstheme="minorHAnsi"/>
                <w:sz w:val="20"/>
                <w:szCs w:val="20"/>
                <w:lang w:val="en-GB"/>
              </w:rPr>
              <w:t xml:space="preserve"> switch</w:t>
            </w:r>
          </w:p>
        </w:tc>
        <w:tc>
          <w:tcPr>
            <w:tcW w:w="5103" w:type="dxa"/>
            <w:shd w:val="clear" w:color="auto" w:fill="FFFFFF" w:themeFill="background1"/>
          </w:tcPr>
          <w:p w14:paraId="3987473E" w14:textId="771D4C36" w:rsidR="00E5581E" w:rsidRPr="00634EDF" w:rsidRDefault="00A568DA" w:rsidP="001A4BF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8DA">
              <w:rPr>
                <w:rFonts w:cstheme="minorHAnsi"/>
                <w:sz w:val="20"/>
                <w:szCs w:val="20"/>
                <w:lang w:val="en-GB"/>
              </w:rPr>
              <w:t>Built-in interrupter 2</w:t>
            </w:r>
            <w:r w:rsidR="00B7044E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Pr="00A568DA">
              <w:rPr>
                <w:rFonts w:cstheme="minorHAnsi"/>
                <w:sz w:val="20"/>
                <w:szCs w:val="20"/>
                <w:lang w:val="en-GB"/>
              </w:rPr>
              <w:t>pole</w:t>
            </w:r>
          </w:p>
        </w:tc>
      </w:tr>
      <w:tr w:rsidR="00A568DA" w14:paraId="5A2389ED" w14:textId="77777777" w:rsidTr="00B7044E">
        <w:tc>
          <w:tcPr>
            <w:tcW w:w="5070" w:type="dxa"/>
            <w:shd w:val="clear" w:color="auto" w:fill="C6D9F1" w:themeFill="text2" w:themeFillTint="33"/>
          </w:tcPr>
          <w:p w14:paraId="3EC39899" w14:textId="269BF233" w:rsidR="00A568DA" w:rsidRDefault="00A568DA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8DA">
              <w:rPr>
                <w:rFonts w:cstheme="minorHAnsi"/>
                <w:sz w:val="20"/>
                <w:szCs w:val="20"/>
                <w:lang w:val="en-GB"/>
              </w:rPr>
              <w:t>Pre-programmed in factory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70C1E964" w14:textId="77777777" w:rsidR="00A568DA" w:rsidRPr="00A568DA" w:rsidRDefault="00A568DA" w:rsidP="001A4BF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8DA">
              <w:rPr>
                <w:rFonts w:cstheme="minorHAnsi"/>
                <w:sz w:val="20"/>
                <w:szCs w:val="20"/>
                <w:lang w:val="en-GB"/>
              </w:rPr>
              <w:t>I-V, VI-VII mode</w:t>
            </w:r>
          </w:p>
        </w:tc>
      </w:tr>
      <w:tr w:rsidR="00A568DA" w14:paraId="6342F362" w14:textId="77777777" w:rsidTr="00B7044E">
        <w:tc>
          <w:tcPr>
            <w:tcW w:w="5070" w:type="dxa"/>
            <w:shd w:val="clear" w:color="auto" w:fill="FFFFFF" w:themeFill="background1"/>
          </w:tcPr>
          <w:p w14:paraId="206F38D1" w14:textId="77777777" w:rsidR="00A568DA" w:rsidRDefault="00A568DA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8DA">
              <w:rPr>
                <w:rFonts w:cstheme="minorHAnsi"/>
                <w:sz w:val="20"/>
                <w:szCs w:val="20"/>
                <w:lang w:val="en-GB"/>
              </w:rPr>
              <w:t>Design of control</w:t>
            </w:r>
          </w:p>
        </w:tc>
        <w:tc>
          <w:tcPr>
            <w:tcW w:w="5103" w:type="dxa"/>
            <w:shd w:val="clear" w:color="auto" w:fill="FFFFFF" w:themeFill="background1"/>
          </w:tcPr>
          <w:p w14:paraId="65E37D18" w14:textId="77777777" w:rsidR="00A568DA" w:rsidRPr="00A568DA" w:rsidRDefault="00A568DA" w:rsidP="001A4BF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8DA">
              <w:rPr>
                <w:rFonts w:cstheme="minorHAnsi"/>
                <w:sz w:val="20"/>
                <w:szCs w:val="20"/>
                <w:lang w:val="en-GB"/>
              </w:rPr>
              <w:t>PWM/PI</w:t>
            </w:r>
          </w:p>
        </w:tc>
      </w:tr>
      <w:tr w:rsidR="001D5ED6" w14:paraId="45ABDDDF" w14:textId="77777777" w:rsidTr="00B7044E">
        <w:tc>
          <w:tcPr>
            <w:tcW w:w="5070" w:type="dxa"/>
            <w:shd w:val="clear" w:color="auto" w:fill="C6D9F1" w:themeFill="text2" w:themeFillTint="33"/>
          </w:tcPr>
          <w:p w14:paraId="1A7FE580" w14:textId="77777777" w:rsidR="001D5ED6" w:rsidRPr="00EA1B97" w:rsidRDefault="00700D98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00D98">
              <w:rPr>
                <w:rFonts w:cstheme="minorHAnsi"/>
                <w:sz w:val="20"/>
                <w:szCs w:val="20"/>
                <w:lang w:val="en-GB"/>
              </w:rPr>
              <w:t>Output relay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37940C62" w14:textId="77777777" w:rsidR="001D5ED6" w:rsidRPr="00EA1B97" w:rsidRDefault="00700D98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00D98">
              <w:rPr>
                <w:rFonts w:cstheme="minorHAnsi"/>
                <w:sz w:val="20"/>
                <w:szCs w:val="20"/>
                <w:lang w:val="en-GB"/>
              </w:rPr>
              <w:t>Make contact - SPST - NO</w:t>
            </w:r>
          </w:p>
        </w:tc>
      </w:tr>
      <w:tr w:rsidR="00A568DA" w14:paraId="18D05A55" w14:textId="77777777" w:rsidTr="00B7044E">
        <w:tc>
          <w:tcPr>
            <w:tcW w:w="5070" w:type="dxa"/>
            <w:shd w:val="clear" w:color="auto" w:fill="FFFFFF" w:themeFill="background1"/>
          </w:tcPr>
          <w:p w14:paraId="6D6B9EC8" w14:textId="77777777" w:rsidR="00A568DA" w:rsidRPr="00EA1B97" w:rsidRDefault="0019041C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9041C">
              <w:rPr>
                <w:rFonts w:cstheme="minorHAnsi"/>
                <w:sz w:val="20"/>
                <w:szCs w:val="20"/>
                <w:lang w:val="en-GB"/>
              </w:rPr>
              <w:t>Display</w:t>
            </w:r>
          </w:p>
        </w:tc>
        <w:tc>
          <w:tcPr>
            <w:tcW w:w="5103" w:type="dxa"/>
            <w:shd w:val="clear" w:color="auto" w:fill="FFFFFF" w:themeFill="background1"/>
          </w:tcPr>
          <w:p w14:paraId="54B758A3" w14:textId="77777777" w:rsidR="00A568DA" w:rsidRPr="00EA1B97" w:rsidRDefault="0019041C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9041C">
              <w:rPr>
                <w:rFonts w:cstheme="minorHAnsi"/>
                <w:sz w:val="20"/>
                <w:szCs w:val="20"/>
                <w:lang w:val="en-GB"/>
              </w:rPr>
              <w:t>Segment</w:t>
            </w:r>
          </w:p>
        </w:tc>
      </w:tr>
      <w:tr w:rsidR="00A568DA" w14:paraId="548D70AE" w14:textId="77777777" w:rsidTr="00B7044E">
        <w:tc>
          <w:tcPr>
            <w:tcW w:w="5070" w:type="dxa"/>
            <w:shd w:val="clear" w:color="auto" w:fill="C6D9F1" w:themeFill="text2" w:themeFillTint="33"/>
          </w:tcPr>
          <w:p w14:paraId="0C261EB0" w14:textId="77777777" w:rsidR="00A568DA" w:rsidRPr="00EA1B97" w:rsidRDefault="00037912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7912">
              <w:rPr>
                <w:rFonts w:cstheme="minorHAnsi"/>
                <w:sz w:val="20"/>
                <w:szCs w:val="20"/>
                <w:lang w:val="en-GB"/>
              </w:rPr>
              <w:t>Stand by power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2D73F512" w14:textId="77777777" w:rsidR="00A568DA" w:rsidRPr="00EA1B97" w:rsidRDefault="00037912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7912">
              <w:rPr>
                <w:rFonts w:cstheme="minorHAnsi"/>
                <w:sz w:val="20"/>
                <w:szCs w:val="20"/>
                <w:lang w:val="en-GB"/>
              </w:rPr>
              <w:t>&lt;0,5 W</w:t>
            </w:r>
          </w:p>
        </w:tc>
      </w:tr>
      <w:tr w:rsidR="001A4BF0" w14:paraId="372BC8D6" w14:textId="77777777" w:rsidTr="00B7044E">
        <w:tc>
          <w:tcPr>
            <w:tcW w:w="5070" w:type="dxa"/>
            <w:shd w:val="clear" w:color="auto" w:fill="FFFFFF" w:themeFill="background1"/>
          </w:tcPr>
          <w:p w14:paraId="5128A571" w14:textId="77777777" w:rsidR="001A4BF0" w:rsidRPr="00241649" w:rsidRDefault="00F75C3F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</w:t>
            </w:r>
            <w:r w:rsidR="001A4BF0" w:rsidRPr="001A4BF0">
              <w:rPr>
                <w:rFonts w:cstheme="minorHAnsi"/>
                <w:sz w:val="20"/>
                <w:szCs w:val="20"/>
                <w:lang w:val="en-GB"/>
              </w:rPr>
              <w:t>emperature range</w:t>
            </w:r>
          </w:p>
        </w:tc>
        <w:tc>
          <w:tcPr>
            <w:tcW w:w="5103" w:type="dxa"/>
            <w:shd w:val="clear" w:color="auto" w:fill="FFFFFF" w:themeFill="background1"/>
          </w:tcPr>
          <w:p w14:paraId="1F5FBEEA" w14:textId="77777777" w:rsidR="001A4BF0" w:rsidRDefault="00037912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7912">
              <w:rPr>
                <w:rFonts w:cstheme="minorHAnsi"/>
                <w:sz w:val="20"/>
                <w:szCs w:val="20"/>
                <w:lang w:val="en-GB"/>
              </w:rPr>
              <w:t>+0°C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037912">
              <w:rPr>
                <w:rFonts w:cstheme="minorHAnsi"/>
                <w:sz w:val="20"/>
                <w:szCs w:val="20"/>
                <w:lang w:val="en-GB"/>
              </w:rPr>
              <w:t>…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037912">
              <w:rPr>
                <w:rFonts w:cstheme="minorHAnsi"/>
                <w:sz w:val="20"/>
                <w:szCs w:val="20"/>
                <w:lang w:val="en-GB"/>
              </w:rPr>
              <w:t>+40°C</w:t>
            </w:r>
          </w:p>
        </w:tc>
      </w:tr>
      <w:tr w:rsidR="00634EDF" w14:paraId="0BDE2B91" w14:textId="77777777" w:rsidTr="00B7044E">
        <w:tc>
          <w:tcPr>
            <w:tcW w:w="5070" w:type="dxa"/>
            <w:shd w:val="clear" w:color="auto" w:fill="C6D9F1" w:themeFill="text2" w:themeFillTint="33"/>
          </w:tcPr>
          <w:p w14:paraId="25C48B91" w14:textId="77777777" w:rsidR="00634EDF" w:rsidRPr="00EA1B97" w:rsidRDefault="00D07458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Sensor type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002AFAA5" w14:textId="77777777" w:rsidR="00634EDF" w:rsidRPr="00EA1B97" w:rsidRDefault="00037912" w:rsidP="00C824F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7912">
              <w:rPr>
                <w:rFonts w:cstheme="minorHAnsi"/>
                <w:sz w:val="20"/>
                <w:szCs w:val="20"/>
                <w:lang w:val="en-GB"/>
              </w:rPr>
              <w:t>Floor (NTC) and room</w:t>
            </w:r>
          </w:p>
        </w:tc>
      </w:tr>
      <w:tr w:rsidR="00921F91" w14:paraId="1469961E" w14:textId="77777777" w:rsidTr="00B7044E">
        <w:tc>
          <w:tcPr>
            <w:tcW w:w="5070" w:type="dxa"/>
            <w:shd w:val="clear" w:color="auto" w:fill="FFFFFF" w:themeFill="background1"/>
          </w:tcPr>
          <w:p w14:paraId="6539FFD0" w14:textId="77777777" w:rsidR="00921F91" w:rsidRPr="003630EF" w:rsidRDefault="00D07458" w:rsidP="000D46E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D07458">
              <w:rPr>
                <w:rFonts w:cstheme="minorHAnsi"/>
                <w:sz w:val="20"/>
                <w:szCs w:val="20"/>
                <w:lang w:val="en-GB"/>
              </w:rPr>
              <w:t>Sensor resistance</w:t>
            </w:r>
          </w:p>
        </w:tc>
        <w:tc>
          <w:tcPr>
            <w:tcW w:w="5103" w:type="dxa"/>
            <w:shd w:val="clear" w:color="auto" w:fill="FFFFFF" w:themeFill="background1"/>
          </w:tcPr>
          <w:p w14:paraId="7D17C83C" w14:textId="77777777" w:rsidR="00921F91" w:rsidRPr="003630EF" w:rsidRDefault="00037912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14,8 kOhm / 20</w:t>
            </w:r>
            <w:r w:rsidRPr="00037912">
              <w:rPr>
                <w:rFonts w:cstheme="minorHAnsi"/>
                <w:sz w:val="20"/>
                <w:szCs w:val="20"/>
                <w:lang w:val="en-GB"/>
              </w:rPr>
              <w:t>°C</w:t>
            </w:r>
          </w:p>
        </w:tc>
      </w:tr>
      <w:tr w:rsidR="00F43B31" w14:paraId="4B017881" w14:textId="77777777" w:rsidTr="00B7044E">
        <w:tc>
          <w:tcPr>
            <w:tcW w:w="5070" w:type="dxa"/>
            <w:shd w:val="clear" w:color="auto" w:fill="C6D9F1" w:themeFill="text2" w:themeFillTint="33"/>
          </w:tcPr>
          <w:p w14:paraId="31B0BB2A" w14:textId="77777777" w:rsidR="00F43B31" w:rsidRDefault="00147D43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Dimensions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640911EC" w14:textId="77777777" w:rsidR="00F43B31" w:rsidRPr="007026AD" w:rsidRDefault="00037912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37912">
              <w:rPr>
                <w:rFonts w:cstheme="minorHAnsi"/>
                <w:sz w:val="20"/>
                <w:szCs w:val="20"/>
                <w:lang w:val="en-GB"/>
              </w:rPr>
              <w:t>84x84x20 mm</w:t>
            </w:r>
          </w:p>
        </w:tc>
      </w:tr>
      <w:tr w:rsidR="00056661" w14:paraId="1A3B6069" w14:textId="77777777" w:rsidTr="00B7044E">
        <w:tc>
          <w:tcPr>
            <w:tcW w:w="5070" w:type="dxa"/>
            <w:shd w:val="clear" w:color="auto" w:fill="FFFFFF" w:themeFill="background1"/>
          </w:tcPr>
          <w:p w14:paraId="1278CAAD" w14:textId="77777777" w:rsidR="00056661" w:rsidRPr="00056661" w:rsidRDefault="00147D43" w:rsidP="007026A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47D43">
              <w:rPr>
                <w:rFonts w:cstheme="minorHAnsi"/>
                <w:sz w:val="20"/>
                <w:szCs w:val="20"/>
                <w:lang w:val="en-GB"/>
              </w:rPr>
              <w:t>Protection class</w:t>
            </w:r>
          </w:p>
        </w:tc>
        <w:tc>
          <w:tcPr>
            <w:tcW w:w="5103" w:type="dxa"/>
            <w:shd w:val="clear" w:color="auto" w:fill="FFFFFF" w:themeFill="background1"/>
          </w:tcPr>
          <w:p w14:paraId="3F041235" w14:textId="77777777" w:rsidR="00056661" w:rsidRPr="00056661" w:rsidRDefault="00F75C3F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IP21</w:t>
            </w:r>
          </w:p>
        </w:tc>
      </w:tr>
      <w:tr w:rsidR="00CD1B18" w14:paraId="689BF3AF" w14:textId="77777777" w:rsidTr="00B7044E">
        <w:tc>
          <w:tcPr>
            <w:tcW w:w="5070" w:type="dxa"/>
            <w:shd w:val="clear" w:color="auto" w:fill="C6D9F1" w:themeFill="text2" w:themeFillTint="33"/>
          </w:tcPr>
          <w:p w14:paraId="72EE57DC" w14:textId="77777777" w:rsidR="00CD1B18" w:rsidRPr="00147D43" w:rsidRDefault="00CD1B18" w:rsidP="007026A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B18">
              <w:rPr>
                <w:rFonts w:cstheme="minorHAnsi"/>
                <w:sz w:val="20"/>
                <w:szCs w:val="20"/>
                <w:lang w:val="en-GB"/>
              </w:rPr>
              <w:t>Warranty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3CAD8A35" w14:textId="77777777" w:rsidR="00CD1B18" w:rsidRDefault="00CD1B18" w:rsidP="00E90C2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D1B18">
              <w:rPr>
                <w:rFonts w:cstheme="minorHAnsi"/>
                <w:sz w:val="20"/>
                <w:szCs w:val="20"/>
                <w:lang w:val="en-GB"/>
              </w:rPr>
              <w:t>3 year</w:t>
            </w:r>
          </w:p>
        </w:tc>
      </w:tr>
    </w:tbl>
    <w:p w14:paraId="41E07803" w14:textId="77777777" w:rsidR="00281B22" w:rsidRDefault="00281B22" w:rsidP="00AB1DB3">
      <w:pPr>
        <w:spacing w:after="0" w:line="240" w:lineRule="auto"/>
        <w:rPr>
          <w:rFonts w:cstheme="minorHAnsi"/>
          <w:b/>
          <w:lang w:val="en-GB"/>
        </w:rPr>
      </w:pPr>
    </w:p>
    <w:p w14:paraId="5B68D318" w14:textId="77777777" w:rsidR="00F94E81" w:rsidRDefault="00F94E81" w:rsidP="00F94E81">
      <w:pPr>
        <w:spacing w:after="0" w:line="240" w:lineRule="auto"/>
        <w:ind w:left="-142"/>
        <w:rPr>
          <w:rFonts w:cstheme="minorHAnsi"/>
          <w:b/>
          <w:bCs/>
        </w:rPr>
      </w:pPr>
      <w:r w:rsidRPr="00E1143A">
        <w:rPr>
          <w:rFonts w:cstheme="minorHAnsi"/>
          <w:b/>
          <w:bCs/>
        </w:rPr>
        <w:t>PRODUCT LIST</w:t>
      </w: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19"/>
        <w:gridCol w:w="2027"/>
        <w:gridCol w:w="2028"/>
        <w:gridCol w:w="2028"/>
        <w:gridCol w:w="2205"/>
      </w:tblGrid>
      <w:tr w:rsidR="00A95E81" w14:paraId="59FAF282" w14:textId="77777777" w:rsidTr="00B7044E">
        <w:tc>
          <w:tcPr>
            <w:tcW w:w="1919" w:type="dxa"/>
            <w:shd w:val="clear" w:color="auto" w:fill="C6D9F1" w:themeFill="text2" w:themeFillTint="33"/>
          </w:tcPr>
          <w:p w14:paraId="5F772EE9" w14:textId="77777777" w:rsidR="00A95E81" w:rsidRPr="00A95E81" w:rsidRDefault="00A95E81" w:rsidP="00A95E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027" w:type="dxa"/>
            <w:shd w:val="clear" w:color="auto" w:fill="C6D9F1" w:themeFill="text2" w:themeFillTint="33"/>
          </w:tcPr>
          <w:p w14:paraId="7A4F8FC3" w14:textId="77777777" w:rsidR="00A95E81" w:rsidRPr="00A95E81" w:rsidRDefault="00A95E81" w:rsidP="00A95E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Temperature range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594B13FD" w14:textId="77777777" w:rsidR="00A95E81" w:rsidRPr="00A95E81" w:rsidRDefault="00A95E81" w:rsidP="00A95E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Sensor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304ABD55" w14:textId="77777777" w:rsidR="00A95E81" w:rsidRPr="00A95E81" w:rsidRDefault="00A95E81" w:rsidP="00A95E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205" w:type="dxa"/>
            <w:shd w:val="clear" w:color="auto" w:fill="C6D9F1" w:themeFill="text2" w:themeFillTint="33"/>
          </w:tcPr>
          <w:p w14:paraId="3E4E3959" w14:textId="77777777" w:rsidR="00A95E81" w:rsidRPr="00A95E81" w:rsidRDefault="00A95E81" w:rsidP="00A95E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5E81">
              <w:rPr>
                <w:rFonts w:cstheme="minorHAnsi"/>
                <w:b/>
                <w:bCs/>
                <w:sz w:val="20"/>
                <w:szCs w:val="20"/>
              </w:rPr>
              <w:t>Stock code</w:t>
            </w:r>
          </w:p>
        </w:tc>
      </w:tr>
      <w:tr w:rsidR="00A95E81" w14:paraId="03D0C50A" w14:textId="77777777" w:rsidTr="00B7044E">
        <w:tc>
          <w:tcPr>
            <w:tcW w:w="1919" w:type="dxa"/>
          </w:tcPr>
          <w:p w14:paraId="0B3643A4" w14:textId="77777777" w:rsidR="00A95E81" w:rsidRPr="00A95E81" w:rsidRDefault="00700D98" w:rsidP="009513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Comfort ECO </w:t>
            </w:r>
            <w:r w:rsidRPr="00700D98">
              <w:rPr>
                <w:rFonts w:cstheme="minorHAnsi"/>
                <w:bCs/>
                <w:sz w:val="20"/>
                <w:szCs w:val="20"/>
              </w:rPr>
              <w:t>White</w:t>
            </w:r>
          </w:p>
        </w:tc>
        <w:tc>
          <w:tcPr>
            <w:tcW w:w="2027" w:type="dxa"/>
          </w:tcPr>
          <w:p w14:paraId="3BCD98F6" w14:textId="77777777" w:rsidR="00A95E81" w:rsidRPr="00A95E81" w:rsidRDefault="0095132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5132B">
              <w:rPr>
                <w:rFonts w:cstheme="minorHAnsi"/>
                <w:bCs/>
                <w:sz w:val="20"/>
                <w:szCs w:val="20"/>
              </w:rPr>
              <w:t>+0°C … +40°C</w:t>
            </w:r>
          </w:p>
        </w:tc>
        <w:tc>
          <w:tcPr>
            <w:tcW w:w="2028" w:type="dxa"/>
          </w:tcPr>
          <w:p w14:paraId="5971D98D" w14:textId="77777777" w:rsidR="00A95E81" w:rsidRPr="00A95E81" w:rsidRDefault="0095132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5132B">
              <w:rPr>
                <w:rFonts w:cstheme="minorHAnsi"/>
                <w:bCs/>
                <w:sz w:val="20"/>
                <w:szCs w:val="20"/>
              </w:rPr>
              <w:t>Floor and room, 3m</w:t>
            </w:r>
          </w:p>
        </w:tc>
        <w:tc>
          <w:tcPr>
            <w:tcW w:w="2028" w:type="dxa"/>
          </w:tcPr>
          <w:p w14:paraId="7FB3DB4C" w14:textId="77777777" w:rsidR="00A95E81" w:rsidRPr="00A95E81" w:rsidRDefault="006D3F1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D3F1B">
              <w:rPr>
                <w:rFonts w:cstheme="minorHAnsi"/>
                <w:bCs/>
                <w:sz w:val="20"/>
                <w:szCs w:val="20"/>
              </w:rPr>
              <w:t>Elko</w:t>
            </w:r>
          </w:p>
        </w:tc>
        <w:tc>
          <w:tcPr>
            <w:tcW w:w="2205" w:type="dxa"/>
          </w:tcPr>
          <w:p w14:paraId="31F0F416" w14:textId="77777777" w:rsidR="00A95E81" w:rsidRPr="00A95E81" w:rsidRDefault="0095132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5132B">
              <w:rPr>
                <w:rFonts w:cstheme="minorHAnsi"/>
                <w:bCs/>
                <w:sz w:val="20"/>
                <w:szCs w:val="20"/>
              </w:rPr>
              <w:t>19115948</w:t>
            </w:r>
          </w:p>
        </w:tc>
      </w:tr>
      <w:tr w:rsidR="00F75C3F" w14:paraId="04F9145E" w14:textId="77777777" w:rsidTr="00B7044E">
        <w:tc>
          <w:tcPr>
            <w:tcW w:w="1919" w:type="dxa"/>
            <w:shd w:val="clear" w:color="auto" w:fill="C6D9F1" w:themeFill="text2" w:themeFillTint="33"/>
          </w:tcPr>
          <w:p w14:paraId="7B23CA53" w14:textId="77777777" w:rsidR="00F75C3F" w:rsidRPr="00F75C3F" w:rsidRDefault="003C2659" w:rsidP="0095132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Comfort ECO </w:t>
            </w:r>
            <w:r w:rsidRPr="003C2659">
              <w:rPr>
                <w:rFonts w:cstheme="minorHAnsi"/>
                <w:bCs/>
                <w:sz w:val="20"/>
                <w:szCs w:val="20"/>
              </w:rPr>
              <w:t>Black</w:t>
            </w:r>
          </w:p>
        </w:tc>
        <w:tc>
          <w:tcPr>
            <w:tcW w:w="2027" w:type="dxa"/>
            <w:shd w:val="clear" w:color="auto" w:fill="C6D9F1" w:themeFill="text2" w:themeFillTint="33"/>
          </w:tcPr>
          <w:p w14:paraId="2715CD1D" w14:textId="77777777" w:rsidR="00F75C3F" w:rsidRPr="006D3F1B" w:rsidRDefault="0095132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5132B">
              <w:rPr>
                <w:rFonts w:cstheme="minorHAnsi"/>
                <w:bCs/>
                <w:sz w:val="20"/>
                <w:szCs w:val="20"/>
              </w:rPr>
              <w:t>+0°C … +40°C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0A6A87DD" w14:textId="77777777" w:rsidR="00F75C3F" w:rsidRPr="00A95E81" w:rsidRDefault="0095132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5132B">
              <w:rPr>
                <w:rFonts w:cstheme="minorHAnsi"/>
                <w:bCs/>
                <w:sz w:val="20"/>
                <w:szCs w:val="20"/>
              </w:rPr>
              <w:t>Floor and room, 3m</w:t>
            </w:r>
          </w:p>
        </w:tc>
        <w:tc>
          <w:tcPr>
            <w:tcW w:w="2028" w:type="dxa"/>
            <w:shd w:val="clear" w:color="auto" w:fill="C6D9F1" w:themeFill="text2" w:themeFillTint="33"/>
          </w:tcPr>
          <w:p w14:paraId="33EAD0D9" w14:textId="77777777" w:rsidR="00F75C3F" w:rsidRPr="006D3F1B" w:rsidRDefault="00700D98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00D98">
              <w:rPr>
                <w:rFonts w:cstheme="minorHAnsi"/>
                <w:bCs/>
                <w:sz w:val="20"/>
                <w:szCs w:val="20"/>
              </w:rPr>
              <w:t>Elko</w:t>
            </w:r>
          </w:p>
        </w:tc>
        <w:tc>
          <w:tcPr>
            <w:tcW w:w="2205" w:type="dxa"/>
            <w:shd w:val="clear" w:color="auto" w:fill="C6D9F1" w:themeFill="text2" w:themeFillTint="33"/>
          </w:tcPr>
          <w:p w14:paraId="525AEB13" w14:textId="77777777" w:rsidR="00F75C3F" w:rsidRPr="006D3F1B" w:rsidRDefault="0095132B" w:rsidP="00A95E8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19115949</w:t>
            </w:r>
          </w:p>
        </w:tc>
      </w:tr>
    </w:tbl>
    <w:p w14:paraId="628F132B" w14:textId="07C0018D" w:rsidR="00241649" w:rsidRDefault="00241649" w:rsidP="00B5448D">
      <w:pPr>
        <w:spacing w:after="0" w:line="240" w:lineRule="auto"/>
        <w:rPr>
          <w:rFonts w:cstheme="minorHAnsi"/>
          <w:b/>
          <w:bCs/>
        </w:rPr>
      </w:pPr>
    </w:p>
    <w:p w14:paraId="25DF3B3B" w14:textId="77777777" w:rsidR="0015726D" w:rsidRDefault="00771DA6" w:rsidP="00713E41">
      <w:pPr>
        <w:spacing w:after="0" w:line="240" w:lineRule="auto"/>
        <w:ind w:left="-142"/>
        <w:rPr>
          <w:rFonts w:cstheme="minorHAnsi"/>
          <w:b/>
          <w:bCs/>
        </w:rPr>
      </w:pPr>
      <w:r w:rsidRPr="00771DA6">
        <w:rPr>
          <w:rFonts w:cstheme="minorHAnsi"/>
          <w:b/>
          <w:bCs/>
        </w:rPr>
        <w:t>WIRING DIAGRAM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B7044E" w14:paraId="4FBAD163" w14:textId="77777777" w:rsidTr="00B7044E">
        <w:tc>
          <w:tcPr>
            <w:tcW w:w="5069" w:type="dxa"/>
          </w:tcPr>
          <w:p w14:paraId="22F2D195" w14:textId="27F33382" w:rsidR="00B7044E" w:rsidRDefault="00B7044E" w:rsidP="00713E41">
            <w:pPr>
              <w:rPr>
                <w:rFonts w:cstheme="minorHAnsi"/>
                <w:b/>
                <w:bCs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380BC656" wp14:editId="36C4AF5A">
                  <wp:extent cx="2289976" cy="2109865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91" cy="21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26DB31BF" w14:textId="77777777" w:rsidR="00B7044E" w:rsidRPr="00295919" w:rsidRDefault="00B7044E" w:rsidP="00B7044E">
            <w:pPr>
              <w:rPr>
                <w:rFonts w:cstheme="minorHAnsi"/>
                <w:bCs/>
                <w:sz w:val="20"/>
                <w:szCs w:val="20"/>
              </w:rPr>
            </w:pPr>
            <w:r w:rsidRPr="00295919">
              <w:rPr>
                <w:rFonts w:cstheme="minorHAnsi"/>
                <w:bCs/>
                <w:sz w:val="20"/>
                <w:szCs w:val="20"/>
              </w:rPr>
              <w:t>• Sleek design</w:t>
            </w:r>
          </w:p>
          <w:p w14:paraId="42103F1C" w14:textId="77777777" w:rsidR="00B7044E" w:rsidRPr="00295919" w:rsidRDefault="00B7044E" w:rsidP="00B7044E">
            <w:pPr>
              <w:rPr>
                <w:rFonts w:cstheme="minorHAnsi"/>
                <w:bCs/>
                <w:sz w:val="20"/>
                <w:szCs w:val="20"/>
              </w:rPr>
            </w:pPr>
            <w:r w:rsidRPr="00295919">
              <w:rPr>
                <w:rFonts w:cstheme="minorHAnsi"/>
                <w:bCs/>
                <w:sz w:val="20"/>
                <w:szCs w:val="20"/>
              </w:rPr>
              <w:t>• User-friendly / intuitive menu</w:t>
            </w:r>
          </w:p>
          <w:p w14:paraId="0451DD08" w14:textId="77777777" w:rsidR="00B7044E" w:rsidRPr="00295919" w:rsidRDefault="00B7044E" w:rsidP="00B7044E">
            <w:pPr>
              <w:rPr>
                <w:rFonts w:cstheme="minorHAnsi"/>
                <w:bCs/>
                <w:sz w:val="20"/>
                <w:szCs w:val="20"/>
              </w:rPr>
            </w:pPr>
            <w:r w:rsidRPr="00295919">
              <w:rPr>
                <w:rFonts w:cstheme="minorHAnsi"/>
                <w:bCs/>
                <w:sz w:val="20"/>
                <w:szCs w:val="20"/>
              </w:rPr>
              <w:t>• Easy installation</w:t>
            </w:r>
          </w:p>
          <w:p w14:paraId="539936CD" w14:textId="77777777" w:rsidR="00B7044E" w:rsidRPr="00295919" w:rsidRDefault="00B7044E" w:rsidP="00B7044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• Energy-</w:t>
            </w:r>
            <w:r w:rsidRPr="00295919">
              <w:rPr>
                <w:rFonts w:cstheme="minorHAnsi"/>
                <w:bCs/>
                <w:sz w:val="20"/>
                <w:szCs w:val="20"/>
              </w:rPr>
              <w:t>effi</w:t>
            </w:r>
            <w:r>
              <w:rPr>
                <w:rFonts w:cstheme="minorHAnsi"/>
                <w:bCs/>
                <w:sz w:val="20"/>
                <w:szCs w:val="20"/>
              </w:rPr>
              <w:t>ci</w:t>
            </w:r>
            <w:r w:rsidRPr="00295919">
              <w:rPr>
                <w:rFonts w:cstheme="minorHAnsi"/>
                <w:bCs/>
                <w:sz w:val="20"/>
                <w:szCs w:val="20"/>
              </w:rPr>
              <w:t>en</w:t>
            </w:r>
            <w:r>
              <w:rPr>
                <w:rFonts w:cstheme="minorHAnsi"/>
                <w:bCs/>
                <w:sz w:val="20"/>
                <w:szCs w:val="20"/>
              </w:rPr>
              <w:t>t</w:t>
            </w:r>
          </w:p>
          <w:p w14:paraId="585F011E" w14:textId="37D82779" w:rsidR="00B7044E" w:rsidRDefault="00B7044E" w:rsidP="00B7044E">
            <w:pPr>
              <w:rPr>
                <w:rFonts w:cstheme="minorHAnsi"/>
                <w:b/>
                <w:bCs/>
              </w:rPr>
            </w:pPr>
            <w:r w:rsidRPr="00295919">
              <w:rPr>
                <w:rFonts w:cstheme="minorHAnsi"/>
                <w:bCs/>
                <w:sz w:val="20"/>
                <w:szCs w:val="20"/>
              </w:rPr>
              <w:t>• Off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295919">
              <w:rPr>
                <w:rFonts w:cstheme="minorHAnsi"/>
                <w:bCs/>
                <w:sz w:val="20"/>
                <w:szCs w:val="20"/>
              </w:rPr>
              <w:t>et adjustment</w:t>
            </w:r>
          </w:p>
        </w:tc>
      </w:tr>
    </w:tbl>
    <w:p w14:paraId="195CDE2C" w14:textId="6291EBCB" w:rsidR="00295919" w:rsidRPr="00B7044E" w:rsidRDefault="00295919" w:rsidP="00B7044E"/>
    <w:sectPr w:rsidR="00295919" w:rsidRPr="00B7044E" w:rsidSect="00B704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87" w:right="849" w:bottom="1134" w:left="1134" w:header="567" w:footer="62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E8F8" w14:textId="77777777" w:rsidR="00AC341C" w:rsidRDefault="00AC341C" w:rsidP="0005311B">
      <w:pPr>
        <w:spacing w:after="0" w:line="240" w:lineRule="auto"/>
      </w:pPr>
      <w:r>
        <w:separator/>
      </w:r>
    </w:p>
  </w:endnote>
  <w:endnote w:type="continuationSeparator" w:id="0">
    <w:p w14:paraId="6BE86A4A" w14:textId="77777777" w:rsidR="00AC341C" w:rsidRDefault="00AC341C" w:rsidP="0005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047A" w14:textId="77777777" w:rsidR="00B7044E" w:rsidRDefault="00B70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9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6B413E" w14:paraId="3A326663" w14:textId="77777777" w:rsidTr="00B7044E">
      <w:tc>
        <w:tcPr>
          <w:tcW w:w="10349" w:type="dxa"/>
        </w:tcPr>
        <w:p w14:paraId="026A119D" w14:textId="77777777" w:rsidR="006B413E" w:rsidRPr="006B413E" w:rsidRDefault="004C7DD8" w:rsidP="006550DF">
          <w:pPr>
            <w:jc w:val="center"/>
            <w:rPr>
              <w:color w:val="007AC9"/>
            </w:rPr>
          </w:pPr>
          <w:r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Ukmergė</w:t>
          </w:r>
          <w:r w:rsidR="006550D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s str. 364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 xml:space="preserve"> | LT- </w:t>
          </w:r>
          <w:r w:rsidR="006550D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1418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>8 Vilnius | Lithuania |</w:t>
          </w:r>
          <w:r w:rsidR="00C32F51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en-US" w:eastAsia="lt-LT"/>
            </w:rPr>
            <w:t xml:space="preserve"> </w:t>
          </w:r>
          <w:r w:rsidR="00680D9F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val="fr-FR" w:eastAsia="lt-LT"/>
            </w:rPr>
            <w:t xml:space="preserve">T. + 370 5 2704596 </w:t>
          </w:r>
          <w:r w:rsidR="006B413E" w:rsidRPr="006B413E">
            <w:rPr>
              <w:rFonts w:ascii="Arial" w:eastAsiaTheme="minorEastAsia" w:hAnsi="Arial" w:cs="Arial"/>
              <w:noProof/>
              <w:color w:val="007AC9"/>
              <w:sz w:val="20"/>
              <w:szCs w:val="20"/>
              <w:lang w:eastAsia="lt-LT"/>
            </w:rPr>
            <w:t xml:space="preserve">| </w:t>
          </w:r>
          <w:hyperlink w:tgtFrame="_blank" w:history="1">
            <w:r w:rsidR="006B413E" w:rsidRPr="006B413E">
              <w:rPr>
                <w:rStyle w:val="Hyperlink"/>
                <w:rFonts w:ascii="Arial" w:eastAsiaTheme="minorEastAsia" w:hAnsi="Arial" w:cs="Arial"/>
                <w:noProof/>
                <w:color w:val="007AC9"/>
                <w:sz w:val="20"/>
                <w:szCs w:val="20"/>
                <w:u w:val="none"/>
                <w:lang w:val="fr-FR" w:eastAsia="lt-LT"/>
              </w:rPr>
              <w:t>www.comfortheat.eu</w:t>
            </w:r>
          </w:hyperlink>
        </w:p>
      </w:tc>
    </w:tr>
  </w:tbl>
  <w:p w14:paraId="3A8EC034" w14:textId="77777777" w:rsidR="00942CCA" w:rsidRPr="00942CCA" w:rsidRDefault="00942CCA" w:rsidP="00B52DB0">
    <w:pPr>
      <w:pStyle w:val="Pa1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AA4A" w14:textId="77777777" w:rsidR="00B7044E" w:rsidRDefault="00B7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9E42" w14:textId="77777777" w:rsidR="00AC341C" w:rsidRDefault="00AC341C" w:rsidP="0005311B">
      <w:pPr>
        <w:spacing w:after="0" w:line="240" w:lineRule="auto"/>
      </w:pPr>
      <w:r>
        <w:separator/>
      </w:r>
    </w:p>
  </w:footnote>
  <w:footnote w:type="continuationSeparator" w:id="0">
    <w:p w14:paraId="3A02BA87" w14:textId="77777777" w:rsidR="00AC341C" w:rsidRDefault="00AC341C" w:rsidP="0005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0BE7" w14:textId="77777777" w:rsidR="00B7044E" w:rsidRDefault="00B70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218E" w14:textId="035EBB6A" w:rsidR="00C32F51" w:rsidRPr="00B7044E" w:rsidRDefault="00B7044E" w:rsidP="00B7044E">
    <w:pPr>
      <w:pStyle w:val="Header"/>
      <w:rPr>
        <w:color w:val="1F497D" w:themeColor="text2"/>
      </w:rPr>
    </w:pPr>
    <w:r w:rsidRPr="00B7044E">
      <w:rPr>
        <w:rFonts w:ascii="Calibri" w:eastAsia="Times New Roman" w:hAnsi="Calibri" w:cs="Calibri"/>
        <w:b/>
        <w:noProof/>
        <w:color w:val="1F497D" w:themeColor="text2"/>
        <w:sz w:val="40"/>
        <w:szCs w:val="40"/>
        <w:lang w:eastAsia="lt-LT"/>
      </w:rPr>
      <w:drawing>
        <wp:anchor distT="0" distB="0" distL="114300" distR="114300" simplePos="0" relativeHeight="251658240" behindDoc="0" locked="0" layoutInCell="1" allowOverlap="1" wp14:anchorId="4004E38C" wp14:editId="0BA65393">
          <wp:simplePos x="0" y="0"/>
          <wp:positionH relativeFrom="column">
            <wp:posOffset>-5715</wp:posOffset>
          </wp:positionH>
          <wp:positionV relativeFrom="paragraph">
            <wp:posOffset>11430</wp:posOffset>
          </wp:positionV>
          <wp:extent cx="1514475" cy="702945"/>
          <wp:effectExtent l="0" t="0" r="9525" b="1905"/>
          <wp:wrapSquare wrapText="bothSides"/>
          <wp:docPr id="172134816" name="Picture 172134816" descr="C:\Users\marius\Desktop\Etiketes BARTENDER\_DARBINIAI PAVEIKSLAI\Comfort he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\Desktop\Etiketes BARTENDER\_DARBINIAI PAVEIKSLAI\Comfort hea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FF209A" w14:textId="546009A4" w:rsidR="00F1092E" w:rsidRPr="00B7044E" w:rsidRDefault="002B16B1" w:rsidP="00B7044E">
    <w:pPr>
      <w:spacing w:after="0" w:line="240" w:lineRule="auto"/>
      <w:jc w:val="right"/>
      <w:rPr>
        <w:b/>
        <w:color w:val="1F497D" w:themeColor="text2"/>
        <w:sz w:val="32"/>
        <w:szCs w:val="28"/>
      </w:rPr>
    </w:pPr>
    <w:r w:rsidRPr="00B7044E">
      <w:rPr>
        <w:color w:val="1F497D" w:themeColor="text2"/>
      </w:rPr>
      <w:tab/>
    </w:r>
    <w:r w:rsidRPr="00B7044E">
      <w:rPr>
        <w:color w:val="1F497D" w:themeColor="text2"/>
      </w:rPr>
      <w:tab/>
    </w:r>
    <w:r w:rsidRPr="00B7044E">
      <w:rPr>
        <w:color w:val="1F497D" w:themeColor="text2"/>
      </w:rPr>
      <w:tab/>
    </w:r>
    <w:r w:rsidRPr="00B7044E">
      <w:rPr>
        <w:color w:val="1F497D" w:themeColor="text2"/>
      </w:rPr>
      <w:tab/>
    </w:r>
    <w:r w:rsidRPr="00B7044E">
      <w:rPr>
        <w:color w:val="1F497D" w:themeColor="text2"/>
      </w:rPr>
      <w:tab/>
    </w:r>
    <w:r w:rsidR="0081561B" w:rsidRPr="00B7044E">
      <w:rPr>
        <w:b/>
        <w:color w:val="1F497D" w:themeColor="text2"/>
        <w:sz w:val="32"/>
        <w:szCs w:val="28"/>
      </w:rPr>
      <w:t>Comfort ECO</w:t>
    </w:r>
  </w:p>
  <w:p w14:paraId="5E926984" w14:textId="77777777" w:rsidR="0005311B" w:rsidRPr="00B7044E" w:rsidRDefault="0057567B" w:rsidP="00B7044E">
    <w:pPr>
      <w:pStyle w:val="Header"/>
      <w:jc w:val="right"/>
      <w:rPr>
        <w:b/>
        <w:color w:val="1F497D" w:themeColor="text2"/>
        <w:sz w:val="32"/>
        <w:szCs w:val="28"/>
      </w:rPr>
    </w:pPr>
    <w:r w:rsidRPr="00B7044E">
      <w:rPr>
        <w:b/>
        <w:color w:val="1F497D" w:themeColor="text2"/>
        <w:sz w:val="32"/>
        <w:szCs w:val="28"/>
      </w:rPr>
      <w:t>THERMOSTAT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79BD" w14:textId="77777777" w:rsidR="00B7044E" w:rsidRDefault="00B70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3331"/>
    <w:multiLevelType w:val="hybridMultilevel"/>
    <w:tmpl w:val="022EDB72"/>
    <w:lvl w:ilvl="0" w:tplc="08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1CD54D30"/>
    <w:multiLevelType w:val="hybridMultilevel"/>
    <w:tmpl w:val="E5EC3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4B0A"/>
    <w:multiLevelType w:val="hybridMultilevel"/>
    <w:tmpl w:val="EFF88A3C"/>
    <w:lvl w:ilvl="0" w:tplc="5486E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44F2"/>
    <w:multiLevelType w:val="hybridMultilevel"/>
    <w:tmpl w:val="E7787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48FF"/>
    <w:multiLevelType w:val="hybridMultilevel"/>
    <w:tmpl w:val="38FC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6D60"/>
    <w:multiLevelType w:val="multilevel"/>
    <w:tmpl w:val="B60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776F3"/>
    <w:multiLevelType w:val="hybridMultilevel"/>
    <w:tmpl w:val="5628C6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11FF3"/>
    <w:multiLevelType w:val="multilevel"/>
    <w:tmpl w:val="ABF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B571A"/>
    <w:multiLevelType w:val="hybridMultilevel"/>
    <w:tmpl w:val="2F18130C"/>
    <w:lvl w:ilvl="0" w:tplc="98987C90">
      <w:start w:val="19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8AE"/>
    <w:multiLevelType w:val="hybridMultilevel"/>
    <w:tmpl w:val="F4B68888"/>
    <w:lvl w:ilvl="0" w:tplc="5486E896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7CB758E0"/>
    <w:multiLevelType w:val="hybridMultilevel"/>
    <w:tmpl w:val="B1C6A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5161">
    <w:abstractNumId w:val="10"/>
  </w:num>
  <w:num w:numId="2" w16cid:durableId="580066243">
    <w:abstractNumId w:val="0"/>
  </w:num>
  <w:num w:numId="3" w16cid:durableId="962419784">
    <w:abstractNumId w:val="9"/>
  </w:num>
  <w:num w:numId="4" w16cid:durableId="1029379124">
    <w:abstractNumId w:val="4"/>
  </w:num>
  <w:num w:numId="5" w16cid:durableId="1658486406">
    <w:abstractNumId w:val="2"/>
  </w:num>
  <w:num w:numId="6" w16cid:durableId="1989433996">
    <w:abstractNumId w:val="1"/>
  </w:num>
  <w:num w:numId="7" w16cid:durableId="573661209">
    <w:abstractNumId w:val="3"/>
  </w:num>
  <w:num w:numId="8" w16cid:durableId="1437361942">
    <w:abstractNumId w:val="6"/>
  </w:num>
  <w:num w:numId="9" w16cid:durableId="713308250">
    <w:abstractNumId w:val="7"/>
  </w:num>
  <w:num w:numId="10" w16cid:durableId="1465460828">
    <w:abstractNumId w:val="5"/>
  </w:num>
  <w:num w:numId="11" w16cid:durableId="307710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1MzGztDA1MTMwNjdV0lEKTi0uzszPAykwrAUA/JTnMywAAAA="/>
  </w:docVars>
  <w:rsids>
    <w:rsidRoot w:val="00F149D1"/>
    <w:rsid w:val="00006D82"/>
    <w:rsid w:val="000073E2"/>
    <w:rsid w:val="00010972"/>
    <w:rsid w:val="00015154"/>
    <w:rsid w:val="00017914"/>
    <w:rsid w:val="00022223"/>
    <w:rsid w:val="00034D46"/>
    <w:rsid w:val="00037912"/>
    <w:rsid w:val="00047143"/>
    <w:rsid w:val="0005311B"/>
    <w:rsid w:val="0005514A"/>
    <w:rsid w:val="00056661"/>
    <w:rsid w:val="00083909"/>
    <w:rsid w:val="00087680"/>
    <w:rsid w:val="000974A1"/>
    <w:rsid w:val="000B0403"/>
    <w:rsid w:val="000B0BF1"/>
    <w:rsid w:val="000B388C"/>
    <w:rsid w:val="000B6EDE"/>
    <w:rsid w:val="000C637D"/>
    <w:rsid w:val="000D0A6A"/>
    <w:rsid w:val="000D46EB"/>
    <w:rsid w:val="000E039F"/>
    <w:rsid w:val="000E31AB"/>
    <w:rsid w:val="00130413"/>
    <w:rsid w:val="00132656"/>
    <w:rsid w:val="001331EF"/>
    <w:rsid w:val="001339F7"/>
    <w:rsid w:val="00142C6F"/>
    <w:rsid w:val="00143125"/>
    <w:rsid w:val="00147D43"/>
    <w:rsid w:val="0015726D"/>
    <w:rsid w:val="00157E11"/>
    <w:rsid w:val="001616D6"/>
    <w:rsid w:val="00165D69"/>
    <w:rsid w:val="00167503"/>
    <w:rsid w:val="00167E55"/>
    <w:rsid w:val="00176009"/>
    <w:rsid w:val="0019041C"/>
    <w:rsid w:val="0019094D"/>
    <w:rsid w:val="0019571E"/>
    <w:rsid w:val="001961D1"/>
    <w:rsid w:val="001A433F"/>
    <w:rsid w:val="001A4BF0"/>
    <w:rsid w:val="001B0224"/>
    <w:rsid w:val="001D5ED6"/>
    <w:rsid w:val="001D72A8"/>
    <w:rsid w:val="001E2CEB"/>
    <w:rsid w:val="001F1A16"/>
    <w:rsid w:val="001F5CB3"/>
    <w:rsid w:val="00202075"/>
    <w:rsid w:val="0020601D"/>
    <w:rsid w:val="00206DC3"/>
    <w:rsid w:val="002215F5"/>
    <w:rsid w:val="00225A95"/>
    <w:rsid w:val="00231E73"/>
    <w:rsid w:val="00241649"/>
    <w:rsid w:val="00243F25"/>
    <w:rsid w:val="0024638A"/>
    <w:rsid w:val="0026085E"/>
    <w:rsid w:val="0027133C"/>
    <w:rsid w:val="00276E29"/>
    <w:rsid w:val="002776C8"/>
    <w:rsid w:val="00281B22"/>
    <w:rsid w:val="002953E4"/>
    <w:rsid w:val="00295919"/>
    <w:rsid w:val="002A074E"/>
    <w:rsid w:val="002A2576"/>
    <w:rsid w:val="002A31D1"/>
    <w:rsid w:val="002A5798"/>
    <w:rsid w:val="002B16B1"/>
    <w:rsid w:val="002C49D3"/>
    <w:rsid w:val="002D7EE1"/>
    <w:rsid w:val="002E7EFC"/>
    <w:rsid w:val="002F63DC"/>
    <w:rsid w:val="00301956"/>
    <w:rsid w:val="003108E2"/>
    <w:rsid w:val="00315DA9"/>
    <w:rsid w:val="00321C34"/>
    <w:rsid w:val="003259A3"/>
    <w:rsid w:val="00327876"/>
    <w:rsid w:val="00337A66"/>
    <w:rsid w:val="00346034"/>
    <w:rsid w:val="00347C65"/>
    <w:rsid w:val="00362BA8"/>
    <w:rsid w:val="003630EF"/>
    <w:rsid w:val="00383148"/>
    <w:rsid w:val="00383F65"/>
    <w:rsid w:val="003922A1"/>
    <w:rsid w:val="0039246A"/>
    <w:rsid w:val="0039507B"/>
    <w:rsid w:val="003A1E57"/>
    <w:rsid w:val="003A32BD"/>
    <w:rsid w:val="003B1792"/>
    <w:rsid w:val="003B455C"/>
    <w:rsid w:val="003B7187"/>
    <w:rsid w:val="003C2659"/>
    <w:rsid w:val="003E7F0B"/>
    <w:rsid w:val="003F0016"/>
    <w:rsid w:val="003F356B"/>
    <w:rsid w:val="00402730"/>
    <w:rsid w:val="00404E3F"/>
    <w:rsid w:val="00405BE0"/>
    <w:rsid w:val="00415083"/>
    <w:rsid w:val="00425B41"/>
    <w:rsid w:val="00445F0C"/>
    <w:rsid w:val="00452ADD"/>
    <w:rsid w:val="00452F4E"/>
    <w:rsid w:val="004579F7"/>
    <w:rsid w:val="00460CA4"/>
    <w:rsid w:val="00474F68"/>
    <w:rsid w:val="004758F6"/>
    <w:rsid w:val="004A5733"/>
    <w:rsid w:val="004A78C7"/>
    <w:rsid w:val="004B25D3"/>
    <w:rsid w:val="004B3D6A"/>
    <w:rsid w:val="004C3D26"/>
    <w:rsid w:val="004C7DD8"/>
    <w:rsid w:val="004D179C"/>
    <w:rsid w:val="004E523B"/>
    <w:rsid w:val="004F0143"/>
    <w:rsid w:val="004F04FA"/>
    <w:rsid w:val="004F2BC9"/>
    <w:rsid w:val="00504411"/>
    <w:rsid w:val="00505A87"/>
    <w:rsid w:val="005103A0"/>
    <w:rsid w:val="00514AFB"/>
    <w:rsid w:val="00535439"/>
    <w:rsid w:val="005354AD"/>
    <w:rsid w:val="00561D13"/>
    <w:rsid w:val="00564381"/>
    <w:rsid w:val="00566A12"/>
    <w:rsid w:val="00574E99"/>
    <w:rsid w:val="0057567B"/>
    <w:rsid w:val="00575D05"/>
    <w:rsid w:val="00576CD6"/>
    <w:rsid w:val="005917E1"/>
    <w:rsid w:val="00596CF3"/>
    <w:rsid w:val="005A226E"/>
    <w:rsid w:val="005A65F7"/>
    <w:rsid w:val="005C322B"/>
    <w:rsid w:val="005D2836"/>
    <w:rsid w:val="005D39C0"/>
    <w:rsid w:val="005E084A"/>
    <w:rsid w:val="005F25D4"/>
    <w:rsid w:val="006006AF"/>
    <w:rsid w:val="00613765"/>
    <w:rsid w:val="00623F64"/>
    <w:rsid w:val="006255AA"/>
    <w:rsid w:val="00633A51"/>
    <w:rsid w:val="00634EDF"/>
    <w:rsid w:val="006471E1"/>
    <w:rsid w:val="00650D5D"/>
    <w:rsid w:val="006550DF"/>
    <w:rsid w:val="00661879"/>
    <w:rsid w:val="00670BD6"/>
    <w:rsid w:val="006740B2"/>
    <w:rsid w:val="006766CA"/>
    <w:rsid w:val="006770A9"/>
    <w:rsid w:val="00680D9F"/>
    <w:rsid w:val="00683B98"/>
    <w:rsid w:val="00690C5B"/>
    <w:rsid w:val="00693420"/>
    <w:rsid w:val="0069517F"/>
    <w:rsid w:val="006A10B2"/>
    <w:rsid w:val="006A60CC"/>
    <w:rsid w:val="006B413E"/>
    <w:rsid w:val="006B7D16"/>
    <w:rsid w:val="006C3442"/>
    <w:rsid w:val="006C4774"/>
    <w:rsid w:val="006C4E6D"/>
    <w:rsid w:val="006D3F1B"/>
    <w:rsid w:val="006E6180"/>
    <w:rsid w:val="007003DE"/>
    <w:rsid w:val="00700D98"/>
    <w:rsid w:val="007018C9"/>
    <w:rsid w:val="007026AD"/>
    <w:rsid w:val="00704C00"/>
    <w:rsid w:val="00705892"/>
    <w:rsid w:val="00711EA4"/>
    <w:rsid w:val="00713E41"/>
    <w:rsid w:val="0073141A"/>
    <w:rsid w:val="00733DAD"/>
    <w:rsid w:val="00733FF6"/>
    <w:rsid w:val="00740E60"/>
    <w:rsid w:val="00743891"/>
    <w:rsid w:val="00745761"/>
    <w:rsid w:val="00752459"/>
    <w:rsid w:val="00753C6D"/>
    <w:rsid w:val="00757BD9"/>
    <w:rsid w:val="0076063E"/>
    <w:rsid w:val="007615C0"/>
    <w:rsid w:val="007640F3"/>
    <w:rsid w:val="00771DA6"/>
    <w:rsid w:val="0077358A"/>
    <w:rsid w:val="00780609"/>
    <w:rsid w:val="00784FAE"/>
    <w:rsid w:val="0078611E"/>
    <w:rsid w:val="007A65D3"/>
    <w:rsid w:val="007B2F95"/>
    <w:rsid w:val="007B3B91"/>
    <w:rsid w:val="007C259C"/>
    <w:rsid w:val="007C36AD"/>
    <w:rsid w:val="007C76E6"/>
    <w:rsid w:val="007D33D7"/>
    <w:rsid w:val="007D3550"/>
    <w:rsid w:val="007D4D3E"/>
    <w:rsid w:val="008122F6"/>
    <w:rsid w:val="00813017"/>
    <w:rsid w:val="00813197"/>
    <w:rsid w:val="0081561B"/>
    <w:rsid w:val="00817067"/>
    <w:rsid w:val="0082272E"/>
    <w:rsid w:val="008308A5"/>
    <w:rsid w:val="008310ED"/>
    <w:rsid w:val="00834F4B"/>
    <w:rsid w:val="00847EB4"/>
    <w:rsid w:val="008576C8"/>
    <w:rsid w:val="00861571"/>
    <w:rsid w:val="0086296D"/>
    <w:rsid w:val="00876E19"/>
    <w:rsid w:val="00883873"/>
    <w:rsid w:val="00885473"/>
    <w:rsid w:val="0088726F"/>
    <w:rsid w:val="008941AD"/>
    <w:rsid w:val="008A1A4F"/>
    <w:rsid w:val="008A2E8C"/>
    <w:rsid w:val="008B0ECF"/>
    <w:rsid w:val="008B5126"/>
    <w:rsid w:val="008B6F19"/>
    <w:rsid w:val="008C278F"/>
    <w:rsid w:val="008C3EB6"/>
    <w:rsid w:val="008C52F2"/>
    <w:rsid w:val="008D58EF"/>
    <w:rsid w:val="008D61F5"/>
    <w:rsid w:val="008E1A53"/>
    <w:rsid w:val="008F0884"/>
    <w:rsid w:val="008F79D2"/>
    <w:rsid w:val="00901233"/>
    <w:rsid w:val="00903CE2"/>
    <w:rsid w:val="00910170"/>
    <w:rsid w:val="00910A4D"/>
    <w:rsid w:val="00912A31"/>
    <w:rsid w:val="00921617"/>
    <w:rsid w:val="00921EE1"/>
    <w:rsid w:val="00921F91"/>
    <w:rsid w:val="00924B57"/>
    <w:rsid w:val="009261AD"/>
    <w:rsid w:val="0093740D"/>
    <w:rsid w:val="00942CCA"/>
    <w:rsid w:val="00943CA0"/>
    <w:rsid w:val="00943DB2"/>
    <w:rsid w:val="0095132B"/>
    <w:rsid w:val="00955E1A"/>
    <w:rsid w:val="00955FBB"/>
    <w:rsid w:val="00960828"/>
    <w:rsid w:val="00963F6F"/>
    <w:rsid w:val="0097311A"/>
    <w:rsid w:val="00973635"/>
    <w:rsid w:val="00976340"/>
    <w:rsid w:val="00977322"/>
    <w:rsid w:val="009840DC"/>
    <w:rsid w:val="00984CEC"/>
    <w:rsid w:val="009859C4"/>
    <w:rsid w:val="009903B0"/>
    <w:rsid w:val="00990635"/>
    <w:rsid w:val="009964DD"/>
    <w:rsid w:val="009A15F5"/>
    <w:rsid w:val="009A3653"/>
    <w:rsid w:val="009A6E8A"/>
    <w:rsid w:val="009A7883"/>
    <w:rsid w:val="009B3697"/>
    <w:rsid w:val="009B55B2"/>
    <w:rsid w:val="009E2CC7"/>
    <w:rsid w:val="00A0179B"/>
    <w:rsid w:val="00A01B9B"/>
    <w:rsid w:val="00A231F0"/>
    <w:rsid w:val="00A264AE"/>
    <w:rsid w:val="00A31B8F"/>
    <w:rsid w:val="00A32C01"/>
    <w:rsid w:val="00A33C60"/>
    <w:rsid w:val="00A35D2D"/>
    <w:rsid w:val="00A528B9"/>
    <w:rsid w:val="00A561AF"/>
    <w:rsid w:val="00A568DA"/>
    <w:rsid w:val="00A74740"/>
    <w:rsid w:val="00A7586A"/>
    <w:rsid w:val="00A76037"/>
    <w:rsid w:val="00A95E81"/>
    <w:rsid w:val="00A96F22"/>
    <w:rsid w:val="00AB1DB3"/>
    <w:rsid w:val="00AB3B58"/>
    <w:rsid w:val="00AB665D"/>
    <w:rsid w:val="00AC341C"/>
    <w:rsid w:val="00AD2F28"/>
    <w:rsid w:val="00AD4217"/>
    <w:rsid w:val="00AD6B26"/>
    <w:rsid w:val="00B00770"/>
    <w:rsid w:val="00B02715"/>
    <w:rsid w:val="00B03816"/>
    <w:rsid w:val="00B1215F"/>
    <w:rsid w:val="00B16E78"/>
    <w:rsid w:val="00B178A2"/>
    <w:rsid w:val="00B30036"/>
    <w:rsid w:val="00B303CA"/>
    <w:rsid w:val="00B30D7E"/>
    <w:rsid w:val="00B3139E"/>
    <w:rsid w:val="00B41282"/>
    <w:rsid w:val="00B41C1C"/>
    <w:rsid w:val="00B42A81"/>
    <w:rsid w:val="00B42E00"/>
    <w:rsid w:val="00B43B39"/>
    <w:rsid w:val="00B50F81"/>
    <w:rsid w:val="00B52DB0"/>
    <w:rsid w:val="00B5448D"/>
    <w:rsid w:val="00B64E4F"/>
    <w:rsid w:val="00B7044E"/>
    <w:rsid w:val="00B80D6B"/>
    <w:rsid w:val="00B82891"/>
    <w:rsid w:val="00B9029C"/>
    <w:rsid w:val="00B97CC1"/>
    <w:rsid w:val="00BC1E3B"/>
    <w:rsid w:val="00BC732B"/>
    <w:rsid w:val="00BD2227"/>
    <w:rsid w:val="00BD38FB"/>
    <w:rsid w:val="00BD4D67"/>
    <w:rsid w:val="00BE38B4"/>
    <w:rsid w:val="00BF1A9E"/>
    <w:rsid w:val="00C11033"/>
    <w:rsid w:val="00C117A0"/>
    <w:rsid w:val="00C121D5"/>
    <w:rsid w:val="00C205C3"/>
    <w:rsid w:val="00C20EA6"/>
    <w:rsid w:val="00C2262F"/>
    <w:rsid w:val="00C234C0"/>
    <w:rsid w:val="00C30510"/>
    <w:rsid w:val="00C31B4C"/>
    <w:rsid w:val="00C32B89"/>
    <w:rsid w:val="00C32F51"/>
    <w:rsid w:val="00C3377C"/>
    <w:rsid w:val="00C46195"/>
    <w:rsid w:val="00C46AA0"/>
    <w:rsid w:val="00C606BA"/>
    <w:rsid w:val="00C61C7D"/>
    <w:rsid w:val="00C61C82"/>
    <w:rsid w:val="00C72805"/>
    <w:rsid w:val="00C824F7"/>
    <w:rsid w:val="00C8779C"/>
    <w:rsid w:val="00C929A6"/>
    <w:rsid w:val="00CA341B"/>
    <w:rsid w:val="00CB157C"/>
    <w:rsid w:val="00CD0132"/>
    <w:rsid w:val="00CD1461"/>
    <w:rsid w:val="00CD1B18"/>
    <w:rsid w:val="00CD68EB"/>
    <w:rsid w:val="00CE1630"/>
    <w:rsid w:val="00CE58CF"/>
    <w:rsid w:val="00CE7B63"/>
    <w:rsid w:val="00CF6DC4"/>
    <w:rsid w:val="00D023EF"/>
    <w:rsid w:val="00D0502F"/>
    <w:rsid w:val="00D07458"/>
    <w:rsid w:val="00D2069B"/>
    <w:rsid w:val="00D42EC5"/>
    <w:rsid w:val="00D439A9"/>
    <w:rsid w:val="00D519BF"/>
    <w:rsid w:val="00D63D10"/>
    <w:rsid w:val="00D664A1"/>
    <w:rsid w:val="00D74339"/>
    <w:rsid w:val="00DA36F6"/>
    <w:rsid w:val="00DA52C0"/>
    <w:rsid w:val="00DA6A35"/>
    <w:rsid w:val="00DB5493"/>
    <w:rsid w:val="00DD1569"/>
    <w:rsid w:val="00DD6238"/>
    <w:rsid w:val="00DE2E08"/>
    <w:rsid w:val="00DE5168"/>
    <w:rsid w:val="00DE75CB"/>
    <w:rsid w:val="00DF1512"/>
    <w:rsid w:val="00E1143A"/>
    <w:rsid w:val="00E13C34"/>
    <w:rsid w:val="00E17968"/>
    <w:rsid w:val="00E203B5"/>
    <w:rsid w:val="00E25AE1"/>
    <w:rsid w:val="00E31B49"/>
    <w:rsid w:val="00E3563B"/>
    <w:rsid w:val="00E35712"/>
    <w:rsid w:val="00E363E6"/>
    <w:rsid w:val="00E37309"/>
    <w:rsid w:val="00E43FDD"/>
    <w:rsid w:val="00E47482"/>
    <w:rsid w:val="00E50C21"/>
    <w:rsid w:val="00E54DE0"/>
    <w:rsid w:val="00E5581E"/>
    <w:rsid w:val="00E6285E"/>
    <w:rsid w:val="00E6294D"/>
    <w:rsid w:val="00E705A4"/>
    <w:rsid w:val="00E722D3"/>
    <w:rsid w:val="00E82E0F"/>
    <w:rsid w:val="00E844B2"/>
    <w:rsid w:val="00E86E8B"/>
    <w:rsid w:val="00E90C2C"/>
    <w:rsid w:val="00E91888"/>
    <w:rsid w:val="00E91F12"/>
    <w:rsid w:val="00EA1B97"/>
    <w:rsid w:val="00EA41C3"/>
    <w:rsid w:val="00EB6108"/>
    <w:rsid w:val="00EB756E"/>
    <w:rsid w:val="00EC1B0C"/>
    <w:rsid w:val="00EC4FEB"/>
    <w:rsid w:val="00ED76C6"/>
    <w:rsid w:val="00F021D5"/>
    <w:rsid w:val="00F067BC"/>
    <w:rsid w:val="00F1092E"/>
    <w:rsid w:val="00F149D1"/>
    <w:rsid w:val="00F155B3"/>
    <w:rsid w:val="00F379FE"/>
    <w:rsid w:val="00F411C0"/>
    <w:rsid w:val="00F425A3"/>
    <w:rsid w:val="00F43B31"/>
    <w:rsid w:val="00F517BA"/>
    <w:rsid w:val="00F56911"/>
    <w:rsid w:val="00F575B5"/>
    <w:rsid w:val="00F75C3F"/>
    <w:rsid w:val="00F765C4"/>
    <w:rsid w:val="00F7788A"/>
    <w:rsid w:val="00F804AF"/>
    <w:rsid w:val="00F81502"/>
    <w:rsid w:val="00F81E70"/>
    <w:rsid w:val="00F93F7B"/>
    <w:rsid w:val="00F94E81"/>
    <w:rsid w:val="00FA64AD"/>
    <w:rsid w:val="00FD08F7"/>
    <w:rsid w:val="00FD2297"/>
    <w:rsid w:val="00FD2CD5"/>
    <w:rsid w:val="00FD5FD7"/>
    <w:rsid w:val="00FD793D"/>
    <w:rsid w:val="00FE5697"/>
    <w:rsid w:val="00FF0714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B3295"/>
  <w15:docId w15:val="{79BE1C94-F911-46BE-8C9C-7EF66943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1B"/>
  </w:style>
  <w:style w:type="paragraph" w:styleId="Footer">
    <w:name w:val="footer"/>
    <w:basedOn w:val="Normal"/>
    <w:link w:val="FooterChar"/>
    <w:uiPriority w:val="99"/>
    <w:unhideWhenUsed/>
    <w:rsid w:val="00053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1B"/>
  </w:style>
  <w:style w:type="paragraph" w:styleId="BalloonText">
    <w:name w:val="Balloon Text"/>
    <w:basedOn w:val="Normal"/>
    <w:link w:val="BalloonTextChar"/>
    <w:uiPriority w:val="99"/>
    <w:semiHidden/>
    <w:unhideWhenUsed/>
    <w:rsid w:val="0005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CCA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942CCA"/>
    <w:pPr>
      <w:autoSpaceDE w:val="0"/>
      <w:autoSpaceDN w:val="0"/>
      <w:adjustRightInd w:val="0"/>
      <w:spacing w:after="0" w:line="241" w:lineRule="atLeast"/>
    </w:pPr>
    <w:rPr>
      <w:rFonts w:ascii="Futura Std Book" w:hAnsi="Futura Std Book"/>
      <w:sz w:val="24"/>
      <w:szCs w:val="24"/>
    </w:rPr>
  </w:style>
  <w:style w:type="character" w:customStyle="1" w:styleId="A26">
    <w:name w:val="A26"/>
    <w:uiPriority w:val="99"/>
    <w:rsid w:val="00942CCA"/>
    <w:rPr>
      <w:rFonts w:cs="Futura Std Book"/>
      <w:b/>
      <w:bCs/>
      <w:color w:val="000000"/>
      <w:sz w:val="8"/>
      <w:szCs w:val="8"/>
    </w:rPr>
  </w:style>
  <w:style w:type="character" w:customStyle="1" w:styleId="A27">
    <w:name w:val="A27"/>
    <w:uiPriority w:val="99"/>
    <w:rsid w:val="00942CCA"/>
    <w:rPr>
      <w:rFonts w:cs="Futura Std Book"/>
      <w:color w:val="000000"/>
      <w:sz w:val="8"/>
      <w:szCs w:val="8"/>
    </w:rPr>
  </w:style>
  <w:style w:type="paragraph" w:styleId="BodyText">
    <w:name w:val="Body Text"/>
    <w:basedOn w:val="Normal"/>
    <w:link w:val="BodyTextChar"/>
    <w:rsid w:val="00B0077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00770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10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0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TableGrid1">
    <w:name w:val="Table Grid1"/>
    <w:basedOn w:val="TableNormal"/>
    <w:next w:val="TableGrid"/>
    <w:uiPriority w:val="59"/>
    <w:rsid w:val="004D179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rmant&#279;\AppData\Roaming\Microsoft\Templates\CH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7459-24BF-40D1-8597-37F4CB00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CH_blank</Template>
  <TotalTime>162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Skirmantė Mozūriūnaitė</dc:creator>
  <cp:lastModifiedBy>Skirmante Mozuriunaite</cp:lastModifiedBy>
  <cp:revision>27</cp:revision>
  <cp:lastPrinted>2025-02-11T14:00:00Z</cp:lastPrinted>
  <dcterms:created xsi:type="dcterms:W3CDTF">2025-02-11T11:27:00Z</dcterms:created>
  <dcterms:modified xsi:type="dcterms:W3CDTF">2025-03-04T12:38:00Z</dcterms:modified>
</cp:coreProperties>
</file>